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Instructions:</w:t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All </w:t>
      </w:r>
      <w:r w:rsidDel="00000000" w:rsidR="00000000" w:rsidRPr="00000000">
        <w:rPr>
          <w:b w:val="1"/>
          <w:bCs w:val="1"/>
          <w:rtl w:val="0"/>
        </w:rPr>
        <w:t xml:space="preserve">expenses must be approved by the VP Finance</w:t>
      </w:r>
      <w:r w:rsidDel="00000000" w:rsidR="00000000" w:rsidRPr="00000000">
        <w:rPr>
          <w:rtl w:val="0"/>
        </w:rPr>
        <w:t xml:space="preserve"> before any purchases and reimbursements can be made 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Collect receipts from all purchases and add them to this document </w:t>
      </w:r>
    </w:p>
    <w:p w:rsidR="00000000" w:rsidDel="00000000" w:rsidP="00000000" w:rsidRDefault="00000000" w:rsidRPr="00000000" w14:paraId="00000004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Please type down the </w:t>
      </w:r>
      <w:r w:rsidDel="00000000" w:rsidR="00000000" w:rsidRPr="00000000">
        <w:rPr>
          <w:b w:val="1"/>
          <w:bCs w:val="1"/>
          <w:rtl w:val="0"/>
        </w:rPr>
        <w:t xml:space="preserve">month and year</w:t>
      </w:r>
      <w:r w:rsidDel="00000000" w:rsidR="00000000" w:rsidRPr="00000000">
        <w:rPr>
          <w:rtl w:val="0"/>
        </w:rPr>
        <w:t xml:space="preserve"> the purchase occurred along with the </w:t>
      </w:r>
      <w:r w:rsidDel="00000000" w:rsidR="00000000" w:rsidRPr="00000000">
        <w:rPr>
          <w:b w:val="1"/>
          <w:bCs w:val="1"/>
          <w:rtl w:val="0"/>
        </w:rPr>
        <w:t xml:space="preserve">receipts </w:t>
      </w:r>
      <w:r w:rsidDel="00000000" w:rsidR="00000000" w:rsidRPr="00000000">
        <w:rPr>
          <w:rtl w:val="0"/>
        </w:rPr>
        <w:t xml:space="preserve">provided by the purchaser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bCs w:val="1"/>
          <w:rtl w:val="0"/>
        </w:rPr>
        <w:t xml:space="preserve">E-Transfers: </w:t>
      </w:r>
      <w:r w:rsidDel="00000000" w:rsidR="00000000" w:rsidRPr="00000000">
        <w:rPr>
          <w:rtl w:val="0"/>
        </w:rPr>
        <w:t xml:space="preserve">Add in the E-Transfer screenshot from the bank account or the bank statement, provide the receipts adding up to the reimbursement, and the reason for the transaction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*Note that reimbursements can only be made by the VP Finance  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1"/>
        <w:rPr/>
      </w:pPr>
      <w:bookmarkStart w:colFirst="0" w:colLast="0" w:name="_udj6jtapzkxx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1"/>
        <w:rPr/>
      </w:pPr>
      <w:bookmarkStart w:colFirst="0" w:colLast="0" w:name="_lzyx2y72uaev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gpx7rgt8lkt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rPr/>
      </w:pPr>
      <w:bookmarkStart w:colFirst="0" w:colLast="0" w:name="_wj4yirlhj26q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rPr/>
      </w:pPr>
      <w:bookmarkStart w:colFirst="0" w:colLast="0" w:name="_dsahwi1e45dv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1"/>
        <w:rPr/>
      </w:pPr>
      <w:bookmarkStart w:colFirst="0" w:colLast="0" w:name="_847xcv9slzi3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n8u0ujdtvukr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rPr/>
      </w:pPr>
      <w:bookmarkStart w:colFirst="0" w:colLast="0" w:name="_u3hicbppxg8b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1"/>
        <w:rPr/>
      </w:pPr>
      <w:bookmarkStart w:colFirst="0" w:colLast="0" w:name="_51n7ix3ln3hw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rPr/>
      </w:pPr>
      <w:bookmarkStart w:colFirst="0" w:colLast="0" w:name="_cdw3b7qas8vg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1"/>
        <w:rPr/>
      </w:pPr>
      <w:bookmarkStart w:colFirst="0" w:colLast="0" w:name="_50lh0xpqaqvt" w:id="10"/>
      <w:bookmarkEnd w:id="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rPr/>
      </w:pPr>
      <w:bookmarkStart w:colFirst="0" w:colLast="0" w:name="_wolsmuel540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1"/>
        <w:rPr/>
      </w:pPr>
      <w:bookmarkStart w:colFirst="0" w:colLast="0" w:name="_xkyxhainhd5q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bookmarkStart w:colFirst="0" w:colLast="0" w:name="_k742qfek6kow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1"/>
        <w:rPr/>
      </w:pPr>
      <w:bookmarkStart w:colFirst="0" w:colLast="0" w:name="_qrif0wejpp8m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Style w:val="Heading1"/>
        <w:rPr/>
      </w:pPr>
      <w:bookmarkStart w:colFirst="0" w:colLast="0" w:name="_jfx7zen3k8jf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1"/>
        <w:rPr/>
      </w:pPr>
      <w:bookmarkStart w:colFirst="0" w:colLast="0" w:name="_b8fqj5zdcdgo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oidmgmjf9ffx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Style w:val="Heading1"/>
        <w:rPr/>
      </w:pPr>
      <w:bookmarkStart w:colFirst="0" w:colLast="0" w:name="_2ygaeh8quts7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Style w:val="Heading1"/>
        <w:rPr/>
      </w:pPr>
      <w:bookmarkStart w:colFirst="0" w:colLast="0" w:name="_q7zxd6s3tb77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rPr/>
      </w:pPr>
      <w:bookmarkStart w:colFirst="0" w:colLast="0" w:name="_8j8l997h4k41" w:id="20"/>
      <w:bookmarkEnd w:id="2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/>
      </w:pPr>
      <w:bookmarkStart w:colFirst="0" w:colLast="0" w:name="_up6k6mmye0nl" w:id="21"/>
      <w:bookmarkEnd w:id="2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rPr/>
      </w:pPr>
      <w:bookmarkStart w:colFirst="0" w:colLast="0" w:name="_e9tfbmmolwve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1"/>
        <w:rPr/>
      </w:pPr>
      <w:bookmarkStart w:colFirst="0" w:colLast="0" w:name="_vec980ew67z1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rPr/>
      </w:pPr>
      <w:bookmarkStart w:colFirst="0" w:colLast="0" w:name="_onwxeurpw08v" w:id="24"/>
      <w:bookmarkEnd w:id="2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rPr/>
      </w:pPr>
      <w:bookmarkStart w:colFirst="0" w:colLast="0" w:name="_2u6ktzer5kyd" w:id="25"/>
      <w:bookmarkEnd w:id="25"/>
      <w:r w:rsidDel="00000000" w:rsidR="00000000" w:rsidRPr="00000000">
        <w:rPr>
          <w:rtl w:val="0"/>
        </w:rPr>
        <w:t xml:space="preserve">April 2024</w:t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ydlppei2o9kw" w:id="26"/>
      <w:bookmarkEnd w:id="26"/>
      <w:r w:rsidDel="00000000" w:rsidR="00000000" w:rsidRPr="00000000">
        <w:rPr>
          <w:rtl w:val="0"/>
        </w:rPr>
        <w:t xml:space="preserve">E-Transfer Line on Bank Account:</w:t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715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549376" cy="7167563"/>
            <wp:effectExtent b="0" l="0" r="0" t="0"/>
            <wp:docPr id="51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9376" cy="7167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Deloitte and Bingo Games Event Receipts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rPr/>
      </w:pPr>
      <w:bookmarkStart w:colFirst="0" w:colLast="0" w:name="_ssqxu4e2dce6" w:id="27"/>
      <w:bookmarkEnd w:id="27"/>
      <w:r w:rsidDel="00000000" w:rsidR="00000000" w:rsidRPr="00000000">
        <w:rPr>
          <w:rtl w:val="0"/>
        </w:rPr>
        <w:t xml:space="preserve">E-Transfer Line on Bank Account:</w:t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46100"/>
            <wp:effectExtent b="0" l="0" r="0" t="0"/>
            <wp:docPr id="4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3094250" cy="3037475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4250" cy="303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Linkedin QR Code Receipt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1679906"/>
            <wp:effectExtent b="0" l="0" r="0" t="0"/>
            <wp:docPr id="66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16799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Grad Sashes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rPr/>
      </w:pPr>
      <w:bookmarkStart w:colFirst="0" w:colLast="0" w:name="_hufju5qxhzl4" w:id="28"/>
      <w:bookmarkEnd w:id="28"/>
      <w:r w:rsidDel="00000000" w:rsidR="00000000" w:rsidRPr="00000000">
        <w:rPr>
          <w:rtl w:val="0"/>
        </w:rPr>
        <w:t xml:space="preserve">E-Transfer Line on Bank Account: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61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Reason for Transaction: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rPr/>
      </w:pPr>
      <w:bookmarkStart w:colFirst="0" w:colLast="0" w:name="_t9gg4udwwlr5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rPr/>
      </w:pPr>
      <w:bookmarkStart w:colFirst="0" w:colLast="0" w:name="_6h2jhght1ntb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/>
      </w:pPr>
      <w:bookmarkStart w:colFirst="0" w:colLast="0" w:name="_fhmzp6ou7qsv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1"/>
        <w:rPr/>
      </w:pPr>
      <w:bookmarkStart w:colFirst="0" w:colLast="0" w:name="_z3fhcukl77qd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1"/>
        <w:rPr/>
      </w:pPr>
      <w:bookmarkStart w:colFirst="0" w:colLast="0" w:name="_yr6tuhl904hr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mvxlh9s6ekkn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1"/>
        <w:rPr/>
      </w:pPr>
      <w:bookmarkStart w:colFirst="0" w:colLast="0" w:name="_4skxbrwqq52p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rPr/>
      </w:pPr>
      <w:bookmarkStart w:colFirst="0" w:colLast="0" w:name="_vmlcbayz194u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rPr/>
      </w:pPr>
      <w:bookmarkStart w:colFirst="0" w:colLast="0" w:name="_mt2fai5xkehj" w:id="37"/>
      <w:bookmarkEnd w:id="3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rPr/>
      </w:pPr>
      <w:bookmarkStart w:colFirst="0" w:colLast="0" w:name="_qa9k8jhb8v5v" w:id="38"/>
      <w:bookmarkEnd w:id="3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rPr/>
      </w:pPr>
      <w:bookmarkStart w:colFirst="0" w:colLast="0" w:name="_jguf8lirn1qy" w:id="39"/>
      <w:bookmarkEnd w:id="3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rPr/>
      </w:pPr>
      <w:bookmarkStart w:colFirst="0" w:colLast="0" w:name="_hanhow7f30rj" w:id="40"/>
      <w:bookmarkEnd w:id="4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1"/>
        <w:rPr/>
      </w:pPr>
      <w:bookmarkStart w:colFirst="0" w:colLast="0" w:name="_xv7k2po7zgz" w:id="41"/>
      <w:bookmarkEnd w:id="4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1"/>
        <w:rPr/>
      </w:pPr>
      <w:bookmarkStart w:colFirst="0" w:colLast="0" w:name="_pybuguz4x84p" w:id="42"/>
      <w:bookmarkEnd w:id="4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1"/>
        <w:rPr/>
      </w:pPr>
      <w:bookmarkStart w:colFirst="0" w:colLast="0" w:name="_3e8bx7qzjfks" w:id="43"/>
      <w:bookmarkEnd w:id="4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Heading1"/>
        <w:rPr/>
      </w:pPr>
      <w:bookmarkStart w:colFirst="0" w:colLast="0" w:name="_s9119zoeean" w:id="44"/>
      <w:bookmarkEnd w:id="4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rPr/>
      </w:pPr>
      <w:bookmarkStart w:colFirst="0" w:colLast="0" w:name="_u131t5iw7m6t" w:id="45"/>
      <w:bookmarkEnd w:id="4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Heading1"/>
        <w:rPr/>
      </w:pPr>
      <w:bookmarkStart w:colFirst="0" w:colLast="0" w:name="_kex8sj7oymck" w:id="46"/>
      <w:bookmarkEnd w:id="4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1"/>
        <w:rPr/>
      </w:pPr>
      <w:bookmarkStart w:colFirst="0" w:colLast="0" w:name="_xu9l8fgz3b6a" w:id="47"/>
      <w:bookmarkEnd w:id="4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rPr/>
      </w:pPr>
      <w:bookmarkStart w:colFirst="0" w:colLast="0" w:name="_9b6ugn121ym1" w:id="48"/>
      <w:bookmarkEnd w:id="4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1"/>
        <w:rPr/>
      </w:pPr>
      <w:bookmarkStart w:colFirst="0" w:colLast="0" w:name="_sdsn0bwygmmj" w:id="49"/>
      <w:bookmarkEnd w:id="4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Style w:val="Heading1"/>
        <w:rPr/>
      </w:pPr>
      <w:bookmarkStart w:colFirst="0" w:colLast="0" w:name="_h9eagrs9tx63" w:id="50"/>
      <w:bookmarkEnd w:id="5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rPr/>
      </w:pPr>
      <w:bookmarkStart w:colFirst="0" w:colLast="0" w:name="_oi2r8bu8l0nh" w:id="51"/>
      <w:bookmarkEnd w:id="5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1"/>
        <w:rPr/>
      </w:pPr>
      <w:bookmarkStart w:colFirst="0" w:colLast="0" w:name="_910q0acaauyf" w:id="52"/>
      <w:bookmarkEnd w:id="52"/>
      <w:r w:rsidDel="00000000" w:rsidR="00000000" w:rsidRPr="00000000">
        <w:rPr>
          <w:rtl w:val="0"/>
        </w:rPr>
        <w:t xml:space="preserve">September 2024</w:t>
      </w:r>
    </w:p>
    <w:p w:rsidR="00000000" w:rsidDel="00000000" w:rsidP="00000000" w:rsidRDefault="00000000" w:rsidRPr="00000000" w14:paraId="00000066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rPr/>
      </w:pPr>
      <w:bookmarkStart w:colFirst="0" w:colLast="0" w:name="_s1ukypk7rost" w:id="53"/>
      <w:bookmarkEnd w:id="53"/>
      <w:r w:rsidDel="00000000" w:rsidR="00000000" w:rsidRPr="00000000">
        <w:rPr>
          <w:rtl w:val="0"/>
        </w:rPr>
        <w:t xml:space="preserve">E-Transfer Line on Bank Account: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1209161" cy="2624138"/>
            <wp:effectExtent b="0" l="0" r="0" t="0"/>
            <wp:docPr id="61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9161" cy="2624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2443163" cy="5315787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43163" cy="53157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90877" cy="5605463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0877" cy="5605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457674" cy="5310188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674" cy="5310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276967" cy="4929188"/>
            <wp:effectExtent b="0" l="0" r="0" t="0"/>
            <wp:docPr id="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6967" cy="4929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Bill for Club Merch (101 Week Kits + Club Fair)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rPr/>
      </w:pPr>
      <w:bookmarkStart w:colFirst="0" w:colLast="0" w:name="_sf8or8jj73e6" w:id="54"/>
      <w:bookmarkEnd w:id="5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2"/>
        <w:rPr/>
      </w:pPr>
      <w:bookmarkStart w:colFirst="0" w:colLast="0" w:name="_mr47xbbsgkxq" w:id="55"/>
      <w:bookmarkEnd w:id="5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rPr/>
      </w:pPr>
      <w:bookmarkStart w:colFirst="0" w:colLast="0" w:name="_fpmv6vreyh6" w:id="56"/>
      <w:bookmarkEnd w:id="5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rPr/>
      </w:pPr>
      <w:bookmarkStart w:colFirst="0" w:colLast="0" w:name="_nxfqpkeu189n" w:id="57"/>
      <w:bookmarkEnd w:id="5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rPr/>
      </w:pPr>
      <w:bookmarkStart w:colFirst="0" w:colLast="0" w:name="_gzsezgepnc4k" w:id="58"/>
      <w:bookmarkEnd w:id="58"/>
      <w:r w:rsidDel="00000000" w:rsidR="00000000" w:rsidRPr="00000000">
        <w:rPr>
          <w:rtl w:val="0"/>
        </w:rPr>
        <w:t xml:space="preserve">E-Transfer Line on Bank Account:</w:t>
      </w:r>
    </w:p>
    <w:p w:rsidR="00000000" w:rsidDel="00000000" w:rsidP="00000000" w:rsidRDefault="00000000" w:rsidRPr="00000000" w14:paraId="0000007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31800"/>
            <wp:effectExtent b="0" l="0" r="0" t="0"/>
            <wp:docPr id="2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906065" cy="3738563"/>
            <wp:effectExtent b="0" l="0" r="0" t="0"/>
            <wp:docPr id="79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06065" cy="373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Canva Subscription </w:t>
      </w:r>
    </w:p>
    <w:p w:rsidR="00000000" w:rsidDel="00000000" w:rsidP="00000000" w:rsidRDefault="00000000" w:rsidRPr="00000000" w14:paraId="00000081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rPr/>
      </w:pPr>
      <w:bookmarkStart w:colFirst="0" w:colLast="0" w:name="_eu3bo721zn6d" w:id="59"/>
      <w:bookmarkEnd w:id="5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/>
      </w:pPr>
      <w:bookmarkStart w:colFirst="0" w:colLast="0" w:name="_wtdyr9ylsltl" w:id="60"/>
      <w:bookmarkEnd w:id="6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rPr/>
      </w:pPr>
      <w:bookmarkStart w:colFirst="0" w:colLast="0" w:name="_t8vhdad799e5" w:id="61"/>
      <w:bookmarkEnd w:id="6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2"/>
        <w:rPr/>
      </w:pPr>
      <w:bookmarkStart w:colFirst="0" w:colLast="0" w:name="_6jiis4oiw4ol" w:id="62"/>
      <w:bookmarkEnd w:id="6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2"/>
        <w:rPr/>
      </w:pPr>
      <w:bookmarkStart w:colFirst="0" w:colLast="0" w:name="_38xooawggpw8" w:id="63"/>
      <w:bookmarkEnd w:id="6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2"/>
        <w:rPr/>
      </w:pPr>
      <w:bookmarkStart w:colFirst="0" w:colLast="0" w:name="_m59wsxv4vms4" w:id="64"/>
      <w:bookmarkEnd w:id="6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rPr/>
      </w:pPr>
      <w:bookmarkStart w:colFirst="0" w:colLast="0" w:name="_son4accvg7my" w:id="65"/>
      <w:bookmarkEnd w:id="6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rPr/>
      </w:pPr>
      <w:bookmarkStart w:colFirst="0" w:colLast="0" w:name="_7vy5ak7wrh2q" w:id="66"/>
      <w:bookmarkEnd w:id="6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rPr/>
      </w:pPr>
      <w:bookmarkStart w:colFirst="0" w:colLast="0" w:name="_jdnz22z09og8" w:id="67"/>
      <w:bookmarkEnd w:id="6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rPr/>
      </w:pPr>
      <w:bookmarkStart w:colFirst="0" w:colLast="0" w:name="_3kondgijmwsz" w:id="68"/>
      <w:bookmarkEnd w:id="6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Style w:val="Heading2"/>
        <w:rPr/>
      </w:pPr>
      <w:bookmarkStart w:colFirst="0" w:colLast="0" w:name="_um25l5696926" w:id="69"/>
      <w:bookmarkEnd w:id="69"/>
      <w:r w:rsidDel="00000000" w:rsidR="00000000" w:rsidRPr="00000000">
        <w:rPr>
          <w:rtl w:val="0"/>
        </w:rPr>
        <w:t xml:space="preserve">E-Transfer Line on Bank Account: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31800"/>
            <wp:effectExtent b="0" l="0" r="0" t="0"/>
            <wp:docPr id="5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9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033963" cy="1169751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1697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144329" cy="4657281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4329" cy="4657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222222"/>
          <w:highlight w:val="white"/>
          <w:rtl w:val="0"/>
        </w:rPr>
        <w:t xml:space="preserve">Club Fair Food Order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Style w:val="Heading2"/>
        <w:rPr/>
      </w:pPr>
      <w:bookmarkStart w:colFirst="0" w:colLast="0" w:name="_guaw8ce9s7bl" w:id="70"/>
      <w:bookmarkEnd w:id="70"/>
      <w:r w:rsidDel="00000000" w:rsidR="00000000" w:rsidRPr="00000000">
        <w:rPr>
          <w:rtl w:val="0"/>
        </w:rPr>
        <w:t xml:space="preserve">E-Transfer Line on Bank Account:</w:t>
      </w:r>
    </w:p>
    <w:p w:rsidR="00000000" w:rsidDel="00000000" w:rsidP="00000000" w:rsidRDefault="00000000" w:rsidRPr="00000000" w14:paraId="0000009B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191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Original Receipts: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858028" cy="2479781"/>
            <wp:effectExtent b="0" l="0" r="0" t="0"/>
            <wp:docPr id="70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8028" cy="24797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77722" cy="2909888"/>
            <wp:effectExtent b="0" l="0" r="0" t="0"/>
            <wp:docPr id="3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7722" cy="290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222222"/>
          <w:highlight w:val="white"/>
          <w:rtl w:val="0"/>
        </w:rPr>
        <w:t xml:space="preserve">Club Fair Expenses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2"/>
        <w:rPr/>
      </w:pPr>
      <w:bookmarkStart w:colFirst="0" w:colLast="0" w:name="_dfgvshfw5kg5" w:id="71"/>
      <w:bookmarkEnd w:id="71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  <w:bCs w:val="1"/>
        </w:rPr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943600" cy="4572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Original Receipts: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1601108" cy="3452388"/>
            <wp:effectExtent b="0" l="0" r="0" t="0"/>
            <wp:docPr id="80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1108" cy="3452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10006" cy="2824163"/>
            <wp:effectExtent b="0" l="0" r="0" t="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0006" cy="2824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  <w:bCs w:val="1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222222"/>
          <w:highlight w:val="white"/>
          <w:rtl w:val="0"/>
        </w:rPr>
        <w:t xml:space="preserve">Club Fair Expenses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Style w:val="Heading2"/>
        <w:rPr/>
      </w:pPr>
      <w:bookmarkStart w:colFirst="0" w:colLast="0" w:name="_e6pbn53cmiag" w:id="72"/>
      <w:bookmarkEnd w:id="72"/>
      <w:r w:rsidDel="00000000" w:rsidR="00000000" w:rsidRPr="00000000">
        <w:rPr>
          <w:rtl w:val="0"/>
        </w:rPr>
        <w:t xml:space="preserve">E-Transfer Line on Bank Account: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96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B5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837649" cy="3786282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7649" cy="3786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sz w:val="24"/>
          <w:szCs w:val="24"/>
        </w:rPr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color w:val="222222"/>
          <w:highlight w:val="white"/>
          <w:rtl w:val="0"/>
        </w:rPr>
        <w:t xml:space="preserve">BBQ Expenses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Style w:val="Heading2"/>
        <w:rPr>
          <w:color w:val="222222"/>
          <w:highlight w:val="white"/>
        </w:rPr>
      </w:pPr>
      <w:bookmarkStart w:colFirst="0" w:colLast="0" w:name="_k79qnfwd7fu" w:id="73"/>
      <w:bookmarkEnd w:id="73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462588" cy="595282"/>
            <wp:effectExtent b="0" l="0" r="0" t="0"/>
            <wp:docPr id="49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2588" cy="595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sz w:val="24"/>
          <w:szCs w:val="24"/>
        </w:rPr>
      </w:pPr>
      <w:r w:rsidDel="00000000" w:rsidR="00000000" w:rsidRPr="00000000">
        <w:rPr>
          <w:rtl w:val="0"/>
        </w:rPr>
        <w:t xml:space="preserve">Original Receipts: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94140" cy="2799774"/>
            <wp:effectExtent b="0" l="0" r="0" t="0"/>
            <wp:docPr id="57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4140" cy="2799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403872" cy="3205163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3872" cy="3205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160984" cy="2881313"/>
            <wp:effectExtent b="0" l="0" r="0" t="0"/>
            <wp:docPr id="4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0984" cy="2881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068116" cy="2757488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68116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color w:val="222222"/>
          <w:highlight w:val="white"/>
        </w:rPr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Chips, gift cards from subway and tims going towards </w:t>
      </w:r>
      <w:r w:rsidDel="00000000" w:rsidR="00000000" w:rsidRPr="00000000">
        <w:rPr>
          <w:color w:val="222222"/>
          <w:highlight w:val="white"/>
          <w:rtl w:val="0"/>
        </w:rPr>
        <w:t xml:space="preserve">BBQ Expenses for Sept 20th → </w:t>
      </w:r>
      <w:r w:rsidDel="00000000" w:rsidR="00000000" w:rsidRPr="00000000">
        <w:rPr>
          <w:rtl w:val="0"/>
        </w:rPr>
        <w:t xml:space="preserve">(68.36+15+15+37.72 = $136.08)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2"/>
        <w:rPr>
          <w:color w:val="222222"/>
          <w:highlight w:val="white"/>
        </w:rPr>
      </w:pPr>
      <w:bookmarkStart w:colFirst="0" w:colLast="0" w:name="_lbbhzgtt5rkw" w:id="74"/>
      <w:bookmarkEnd w:id="74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5842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D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2942793" cy="3923724"/>
            <wp:effectExtent b="0" l="0" r="0" t="0"/>
            <wp:docPr id="59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2793" cy="3923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Esso transaction going towards </w:t>
      </w:r>
      <w:r w:rsidDel="00000000" w:rsidR="00000000" w:rsidRPr="00000000">
        <w:rPr>
          <w:color w:val="222222"/>
          <w:highlight w:val="white"/>
          <w:rtl w:val="0"/>
        </w:rPr>
        <w:t xml:space="preserve">BBQ Expenses for Sept 20th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2"/>
        <w:rPr>
          <w:color w:val="222222"/>
          <w:highlight w:val="white"/>
        </w:rPr>
      </w:pPr>
      <w:bookmarkStart w:colFirst="0" w:colLast="0" w:name="_uhmrnrht4iry" w:id="75"/>
      <w:bookmarkEnd w:id="75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673100"/>
            <wp:effectExtent b="0" l="0" r="0" t="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E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700463" cy="4933950"/>
            <wp:effectExtent b="0" l="0" r="0" t="0"/>
            <wp:docPr id="85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4933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Jerkie’s chicken going towards </w:t>
      </w:r>
      <w:r w:rsidDel="00000000" w:rsidR="00000000" w:rsidRPr="00000000">
        <w:rPr>
          <w:color w:val="222222"/>
          <w:highlight w:val="white"/>
          <w:rtl w:val="0"/>
        </w:rPr>
        <w:t xml:space="preserve">BBQ Expenses for Sept 20th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Style w:val="Heading2"/>
        <w:rPr>
          <w:color w:val="222222"/>
          <w:highlight w:val="white"/>
        </w:rPr>
      </w:pPr>
      <w:bookmarkStart w:colFirst="0" w:colLast="0" w:name="_fnliwsbdux64" w:id="76"/>
      <w:bookmarkEnd w:id="76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222222"/>
          <w:highlight w:val="white"/>
        </w:rPr>
      </w:pPr>
      <w:r w:rsidDel="00000000" w:rsidR="00000000" w:rsidRPr="00000000">
        <w:rPr>
          <w:color w:val="222222"/>
          <w:highlight w:val="white"/>
        </w:rPr>
        <w:drawing>
          <wp:inline distB="114300" distT="114300" distL="114300" distR="114300">
            <wp:extent cx="5943600" cy="558800"/>
            <wp:effectExtent b="0" l="0" r="0" t="0"/>
            <wp:docPr id="5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color w:val="22222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F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584575" cy="5376863"/>
            <wp:effectExtent b="0" l="0" r="0" t="0"/>
            <wp:docPr id="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4575" cy="537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Canva Bill made on October 9th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Style w:val="Heading2"/>
        <w:rPr/>
      </w:pPr>
      <w:bookmarkStart w:colFirst="0" w:colLast="0" w:name="_svh4nkcnq37q" w:id="77"/>
      <w:bookmarkEnd w:id="77"/>
      <w:r w:rsidDel="00000000" w:rsidR="00000000" w:rsidRPr="00000000">
        <w:rPr>
          <w:rtl w:val="0"/>
        </w:rPr>
        <w:t xml:space="preserve">E-Transfer Line on Bank Account: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  <w:t xml:space="preserve">(e-transfer sent to Miguel) 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/>
        <w:drawing>
          <wp:inline distB="114300" distT="114300" distL="114300" distR="114300">
            <wp:extent cx="3265396" cy="4359264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5396" cy="4359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Style w:val="Heading2"/>
        <w:rPr>
          <w:color w:val="222222"/>
          <w:highlight w:val="white"/>
        </w:rPr>
      </w:pPr>
      <w:bookmarkStart w:colFirst="0" w:colLast="0" w:name="_i8edfbzozfw" w:id="78"/>
      <w:bookmarkEnd w:id="78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72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Original Invoice: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4862513" cy="5129823"/>
            <wp:effectExtent b="0" l="0" r="0" t="0"/>
            <wp:docPr id="7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5129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 BBS x BHS Case Competition Collab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2"/>
        <w:rPr>
          <w:color w:val="222222"/>
          <w:highlight w:val="white"/>
        </w:rPr>
      </w:pPr>
      <w:bookmarkStart w:colFirst="0" w:colLast="0" w:name="_broh7w5qmrg2" w:id="79"/>
      <w:bookmarkEnd w:id="79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4200"/>
            <wp:effectExtent b="0" l="0" r="0" t="0"/>
            <wp:docPr id="55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3085904" cy="5922822"/>
            <wp:effectExtent b="0" l="0" r="0" t="0"/>
            <wp:docPr id="7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5904" cy="5922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Canva Bill made on November 9th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2"/>
        <w:rPr/>
      </w:pPr>
      <w:bookmarkStart w:colFirst="0" w:colLast="0" w:name="_nm5m339yys1e" w:id="80"/>
      <w:bookmarkEnd w:id="8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Style w:val="Heading2"/>
        <w:rPr>
          <w:color w:val="222222"/>
          <w:highlight w:val="white"/>
        </w:rPr>
      </w:pPr>
      <w:bookmarkStart w:colFirst="0" w:colLast="0" w:name="_qil5w17vydt7" w:id="81"/>
      <w:bookmarkEnd w:id="81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96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565900"/>
            <wp:effectExtent b="0" l="0" r="0" t="0"/>
            <wp:docPr id="13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Style w:val="Heading2"/>
        <w:rPr>
          <w:color w:val="222222"/>
          <w:highlight w:val="white"/>
        </w:rPr>
      </w:pPr>
      <w:bookmarkStart w:colFirst="0" w:colLast="0" w:name="_87nohnt8nl0w" w:id="82"/>
      <w:bookmarkEnd w:id="82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5000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/>
        <w:drawing>
          <wp:inline distB="114300" distT="114300" distL="114300" distR="114300">
            <wp:extent cx="2395538" cy="5205438"/>
            <wp:effectExtent b="0" l="0" r="0" t="0"/>
            <wp:docPr id="8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520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Canva Bill made on December 9th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2"/>
        <w:rPr>
          <w:color w:val="222222"/>
          <w:highlight w:val="white"/>
        </w:rPr>
      </w:pPr>
      <w:bookmarkStart w:colFirst="0" w:colLast="0" w:name="_8qk9ne3ls8sv" w:id="83"/>
      <w:bookmarkEnd w:id="83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33400"/>
            <wp:effectExtent b="0" l="0" r="0" t="0"/>
            <wp:docPr id="62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/>
        <w:drawing>
          <wp:inline distB="114300" distT="114300" distL="114300" distR="114300">
            <wp:extent cx="1826364" cy="5129213"/>
            <wp:effectExtent b="0" l="0" r="0" t="0"/>
            <wp:docPr id="3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6364" cy="5129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Transport Canada Event Tim Hortons bill made on February 20th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rPr>
          <w:color w:val="222222"/>
          <w:highlight w:val="white"/>
        </w:rPr>
      </w:pPr>
      <w:bookmarkStart w:colFirst="0" w:colLast="0" w:name="_ne8pn7o3h81e" w:id="84"/>
      <w:bookmarkEnd w:id="84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07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184900"/>
            <wp:effectExtent b="0" l="0" r="0" t="0"/>
            <wp:docPr id="6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8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VIA Rail Fare Purchase for 25 students for  BIPOC Toronto Trip from March 18th-19th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2"/>
        <w:rPr>
          <w:color w:val="222222"/>
          <w:highlight w:val="white"/>
        </w:rPr>
      </w:pPr>
      <w:bookmarkStart w:colFirst="0" w:colLast="0" w:name="_1vn7yqls6p7" w:id="85"/>
      <w:bookmarkEnd w:id="85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7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3925491" cy="5233988"/>
            <wp:effectExtent b="0" l="0" r="0" t="0"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5491" cy="523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Purchase towards BIPOC Toronto Trip from March 18th-19th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2"/>
        <w:rPr>
          <w:color w:val="222222"/>
          <w:highlight w:val="white"/>
        </w:rPr>
      </w:pPr>
      <w:bookmarkStart w:colFirst="0" w:colLast="0" w:name="_j3dsfne0ppjb" w:id="86"/>
      <w:bookmarkEnd w:id="86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78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/>
        <w:drawing>
          <wp:inline distB="114300" distT="114300" distL="114300" distR="114300">
            <wp:extent cx="4062413" cy="5423321"/>
            <wp:effectExtent b="0" l="0" r="0" t="0"/>
            <wp:docPr id="45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2413" cy="5423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food purchase towards BIPOC Toronto Trip from March 18th-19th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Style w:val="Heading2"/>
        <w:rPr/>
      </w:pPr>
      <w:bookmarkStart w:colFirst="0" w:colLast="0" w:name="_lua6vi2kh307" w:id="87"/>
      <w:bookmarkEnd w:id="8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Style w:val="Heading2"/>
        <w:rPr/>
      </w:pPr>
      <w:bookmarkStart w:colFirst="0" w:colLast="0" w:name="_u4mepl5lx2mk" w:id="88"/>
      <w:bookmarkEnd w:id="8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Style w:val="Heading2"/>
        <w:rPr/>
      </w:pPr>
      <w:bookmarkStart w:colFirst="0" w:colLast="0" w:name="_26oqyk7ol50r" w:id="89"/>
      <w:bookmarkEnd w:id="8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rPr/>
      </w:pPr>
      <w:bookmarkStart w:colFirst="0" w:colLast="0" w:name="_vnyzql5belwm" w:id="90"/>
      <w:bookmarkEnd w:id="90"/>
      <w:r w:rsidDel="00000000" w:rsidR="00000000" w:rsidRPr="00000000">
        <w:rPr>
          <w:rtl w:val="0"/>
        </w:rPr>
        <w:t xml:space="preserve">E-Transfer Line on Bank Account: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3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Original Receipts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/>
        <w:drawing>
          <wp:inline distB="114300" distT="114300" distL="114300" distR="114300">
            <wp:extent cx="4346972" cy="5795963"/>
            <wp:effectExtent b="0" l="0" r="0" t="0"/>
            <wp:docPr id="1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6972" cy="5795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gift card purchase for recruiters towards BIPOC Toronto Trip from March 18th-19th</w:t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Style w:val="Heading2"/>
        <w:rPr>
          <w:color w:val="222222"/>
          <w:highlight w:val="white"/>
        </w:rPr>
      </w:pPr>
      <w:bookmarkStart w:colFirst="0" w:colLast="0" w:name="_ox7i3zdu0nd4" w:id="91"/>
      <w:bookmarkEnd w:id="91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2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/>
        <w:drawing>
          <wp:inline distB="114300" distT="114300" distL="114300" distR="114300">
            <wp:extent cx="3645743" cy="4843463"/>
            <wp:effectExtent b="0" l="0" r="0" t="0"/>
            <wp:docPr id="4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5743" cy="4843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Uber fee to pickup poulet rouge sponsor towards BIPOC Toronto Trip from March 18th-19th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Style w:val="Heading2"/>
        <w:rPr>
          <w:color w:val="222222"/>
          <w:highlight w:val="white"/>
        </w:rPr>
      </w:pPr>
      <w:bookmarkStart w:colFirst="0" w:colLast="0" w:name="_10btmtwn63xl" w:id="92"/>
      <w:bookmarkEnd w:id="92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53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4028607" cy="5119688"/>
            <wp:effectExtent b="0" l="0" r="0" t="0"/>
            <wp:docPr id="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8607" cy="5119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hotel room purchase towards BIPOC Toronto Trip from March 18th-19th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Style w:val="Heading2"/>
        <w:rPr>
          <w:color w:val="222222"/>
          <w:highlight w:val="white"/>
        </w:rPr>
      </w:pPr>
      <w:bookmarkStart w:colFirst="0" w:colLast="0" w:name="_vhxb19xcxpg9" w:id="93"/>
      <w:bookmarkEnd w:id="93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4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96">
      <w:pPr>
        <w:rPr/>
      </w:pPr>
      <w:r w:rsidDel="00000000" w:rsidR="00000000" w:rsidRPr="00000000">
        <w:rPr/>
        <w:drawing>
          <wp:inline distB="114300" distT="114300" distL="114300" distR="114300">
            <wp:extent cx="4246999" cy="5519738"/>
            <wp:effectExtent b="0" l="0" r="0" t="0"/>
            <wp:docPr id="83" name="image77.jpg"/>
            <a:graphic>
              <a:graphicData uri="http://schemas.openxmlformats.org/drawingml/2006/picture">
                <pic:pic>
                  <pic:nvPicPr>
                    <pic:cNvPr id="0" name="image77.jp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6999" cy="551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hotel room purchase towards BIPOC Toronto Trip from March 18th-19th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2"/>
        <w:rPr>
          <w:color w:val="222222"/>
          <w:highlight w:val="white"/>
        </w:rPr>
      </w:pPr>
      <w:bookmarkStart w:colFirst="0" w:colLast="0" w:name="_704n0d56brtl" w:id="94"/>
      <w:bookmarkEnd w:id="94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4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3897018" cy="5014913"/>
            <wp:effectExtent b="0" l="0" r="0" t="0"/>
            <wp:docPr id="1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7018" cy="5014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hotel room purchase towards BIPOC Toronto Trip from March 18th-19th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2"/>
        <w:rPr>
          <w:color w:val="222222"/>
          <w:highlight w:val="white"/>
        </w:rPr>
      </w:pPr>
      <w:bookmarkStart w:colFirst="0" w:colLast="0" w:name="_b7883isoeq5s" w:id="95"/>
      <w:bookmarkEnd w:id="95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82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/>
        <w:drawing>
          <wp:inline distB="114300" distT="114300" distL="114300" distR="114300">
            <wp:extent cx="3519488" cy="4568935"/>
            <wp:effectExtent b="0" l="0" r="0" t="0"/>
            <wp:docPr id="27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9488" cy="45689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hotel room purchase towards BIPOC Toronto Trip from March 18th-19th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Style w:val="Heading2"/>
        <w:rPr>
          <w:color w:val="222222"/>
          <w:highlight w:val="white"/>
        </w:rPr>
      </w:pPr>
      <w:bookmarkStart w:colFirst="0" w:colLast="0" w:name="_8bmnh2qdt4wl" w:id="96"/>
      <w:bookmarkEnd w:id="96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/>
        <w:drawing>
          <wp:inline distB="114300" distT="114300" distL="114300" distR="114300">
            <wp:extent cx="4275944" cy="5434013"/>
            <wp:effectExtent b="0" l="0" r="0" t="0"/>
            <wp:docPr id="34" name="image39.jpg"/>
            <a:graphic>
              <a:graphicData uri="http://schemas.openxmlformats.org/drawingml/2006/picture">
                <pic:pic>
                  <pic:nvPicPr>
                    <pic:cNvPr id="0" name="image39.jp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5944" cy="543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hotel room purchase towards BIPOC Toronto Trip from March 18th-19th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Style w:val="Heading2"/>
        <w:rPr>
          <w:color w:val="222222"/>
          <w:highlight w:val="white"/>
        </w:rPr>
      </w:pPr>
      <w:bookmarkStart w:colFirst="0" w:colLast="0" w:name="_uii6ncfl4v5e" w:id="97"/>
      <w:bookmarkEnd w:id="97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/>
        <w:drawing>
          <wp:inline distB="114300" distT="114300" distL="114300" distR="114300">
            <wp:extent cx="3885380" cy="5205413"/>
            <wp:effectExtent b="0" l="0" r="0" t="0"/>
            <wp:docPr id="47" name="image43.jpg"/>
            <a:graphic>
              <a:graphicData uri="http://schemas.openxmlformats.org/drawingml/2006/picture">
                <pic:pic>
                  <pic:nvPicPr>
                    <pic:cNvPr id="0" name="image43.jp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5380" cy="5205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hotel room purchase towards BIPOC Toronto Trip from March 18th-19th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pStyle w:val="Heading2"/>
        <w:rPr>
          <w:color w:val="222222"/>
          <w:highlight w:val="white"/>
        </w:rPr>
      </w:pPr>
      <w:bookmarkStart w:colFirst="0" w:colLast="0" w:name="_vxzdml90xcak" w:id="98"/>
      <w:bookmarkEnd w:id="98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68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/>
        <w:drawing>
          <wp:inline distB="114300" distT="114300" distL="114300" distR="114300">
            <wp:extent cx="3932309" cy="5186363"/>
            <wp:effectExtent b="0" l="0" r="0" t="0"/>
            <wp:docPr id="38" name="image33.jpg"/>
            <a:graphic>
              <a:graphicData uri="http://schemas.openxmlformats.org/drawingml/2006/picture">
                <pic:pic>
                  <pic:nvPicPr>
                    <pic:cNvPr id="0" name="image33.jp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2309" cy="5186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hotel room purchase towards BIPOC Toronto Trip from March 18th-19th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Style w:val="Heading2"/>
        <w:rPr>
          <w:color w:val="222222"/>
          <w:highlight w:val="white"/>
        </w:rPr>
      </w:pPr>
      <w:bookmarkStart w:colFirst="0" w:colLast="0" w:name="_mmtdq2l4nid4" w:id="99"/>
      <w:bookmarkEnd w:id="99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23900"/>
            <wp:effectExtent b="0" l="0" r="0" t="0"/>
            <wp:docPr id="3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/>
        <w:drawing>
          <wp:inline distB="114300" distT="114300" distL="114300" distR="114300">
            <wp:extent cx="4327030" cy="5519738"/>
            <wp:effectExtent b="0" l="0" r="0" t="0"/>
            <wp:docPr id="65" name="image75.jpg"/>
            <a:graphic>
              <a:graphicData uri="http://schemas.openxmlformats.org/drawingml/2006/picture">
                <pic:pic>
                  <pic:nvPicPr>
                    <pic:cNvPr id="0" name="image75.jp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7030" cy="5519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Shaan’s hotel room purchase towards BIPOC Toronto Trip from March 18th-19th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Style w:val="Heading2"/>
        <w:rPr>
          <w:color w:val="222222"/>
          <w:highlight w:val="white"/>
        </w:rPr>
      </w:pPr>
      <w:bookmarkStart w:colFirst="0" w:colLast="0" w:name="_9wcfswii1h49" w:id="100"/>
      <w:bookmarkEnd w:id="100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/>
        <w:drawing>
          <wp:inline distB="114300" distT="114300" distL="114300" distR="114300">
            <wp:extent cx="2482378" cy="4995863"/>
            <wp:effectExtent b="0" l="0" r="0" t="0"/>
            <wp:docPr id="74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2378" cy="4995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Fatimah’s purchase towards April 3rd’s GM and movie night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Style w:val="Heading2"/>
        <w:rPr>
          <w:color w:val="222222"/>
          <w:highlight w:val="white"/>
        </w:rPr>
      </w:pPr>
      <w:bookmarkStart w:colFirst="0" w:colLast="0" w:name="_rewatge8ivkt" w:id="101"/>
      <w:bookmarkEnd w:id="101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6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/>
        <w:drawing>
          <wp:inline distB="114300" distT="114300" distL="114300" distR="114300">
            <wp:extent cx="3425506" cy="7415213"/>
            <wp:effectExtent b="0" l="0" r="0" t="0"/>
            <wp:docPr id="8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5506" cy="7415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Alysse’s purchase towards April 3rd’s GM and movie night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Style w:val="Heading2"/>
        <w:rPr>
          <w:color w:val="222222"/>
          <w:highlight w:val="white"/>
        </w:rPr>
      </w:pPr>
      <w:bookmarkStart w:colFirst="0" w:colLast="0" w:name="_fu0hzg7mzca8" w:id="102"/>
      <w:bookmarkEnd w:id="102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5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/>
        <w:drawing>
          <wp:inline distB="114300" distT="114300" distL="114300" distR="114300">
            <wp:extent cx="3675459" cy="4900613"/>
            <wp:effectExtent b="0" l="0" r="0" t="0"/>
            <wp:docPr id="3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5459" cy="490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Alysse’s purchase towards April 3rd’s GM and movie night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Style w:val="Heading2"/>
        <w:rPr>
          <w:color w:val="222222"/>
          <w:highlight w:val="white"/>
        </w:rPr>
      </w:pPr>
      <w:bookmarkStart w:colFirst="0" w:colLast="0" w:name="_mdw6mi7vzzqb" w:id="103"/>
      <w:bookmarkEnd w:id="103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73100"/>
            <wp:effectExtent b="0" l="0" r="0" t="0"/>
            <wp:docPr id="67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/>
        <w:drawing>
          <wp:inline distB="114300" distT="114300" distL="114300" distR="114300">
            <wp:extent cx="3268266" cy="4357688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8266" cy="4357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Alysse’s purchase towards April 3rd’s GM and movie night</w:t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pStyle w:val="Heading2"/>
        <w:rPr>
          <w:color w:val="222222"/>
          <w:highlight w:val="white"/>
        </w:rPr>
      </w:pPr>
      <w:bookmarkStart w:colFirst="0" w:colLast="0" w:name="_20q0nixcmrba" w:id="104"/>
      <w:bookmarkEnd w:id="104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/>
        <w:drawing>
          <wp:inline distB="114300" distT="114300" distL="114300" distR="114300">
            <wp:extent cx="4162989" cy="6424613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2989" cy="6424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Canva Bill made on February 10th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Style w:val="Heading2"/>
        <w:rPr>
          <w:color w:val="222222"/>
          <w:highlight w:val="white"/>
        </w:rPr>
      </w:pPr>
      <w:bookmarkStart w:colFirst="0" w:colLast="0" w:name="_ps00v0hh4tqc" w:id="105"/>
      <w:bookmarkEnd w:id="105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8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/>
        <w:drawing>
          <wp:inline distB="114300" distT="114300" distL="114300" distR="114300">
            <wp:extent cx="3462500" cy="5376863"/>
            <wp:effectExtent b="0" l="0" r="0" t="0"/>
            <wp:docPr id="2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62500" cy="5376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Canva Bill made on March 10th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Style w:val="Heading2"/>
        <w:rPr/>
      </w:pPr>
      <w:bookmarkStart w:colFirst="0" w:colLast="0" w:name="_yxs5mwgs4b1n" w:id="106"/>
      <w:bookmarkEnd w:id="10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Style w:val="Heading2"/>
        <w:rPr/>
      </w:pPr>
      <w:bookmarkStart w:colFirst="0" w:colLast="0" w:name="_de7dck2q6z6s" w:id="107"/>
      <w:bookmarkEnd w:id="10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Style w:val="Heading2"/>
        <w:rPr/>
      </w:pPr>
      <w:bookmarkStart w:colFirst="0" w:colLast="0" w:name="_ll7m8v3x9frp" w:id="108"/>
      <w:bookmarkEnd w:id="10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Style w:val="Heading2"/>
        <w:rPr/>
      </w:pPr>
      <w:bookmarkStart w:colFirst="0" w:colLast="0" w:name="_2dsizlbkrlcp" w:id="109"/>
      <w:bookmarkEnd w:id="10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Style w:val="Heading2"/>
        <w:rPr/>
      </w:pPr>
      <w:bookmarkStart w:colFirst="0" w:colLast="0" w:name="_z4qi2f36o5z2" w:id="110"/>
      <w:bookmarkEnd w:id="11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pStyle w:val="Heading2"/>
        <w:rPr>
          <w:color w:val="222222"/>
          <w:highlight w:val="white"/>
        </w:rPr>
      </w:pPr>
      <w:bookmarkStart w:colFirst="0" w:colLast="0" w:name="_vqqyeuwtiwg8" w:id="111"/>
      <w:bookmarkEnd w:id="111"/>
      <w:r w:rsidDel="00000000" w:rsidR="00000000" w:rsidRPr="00000000">
        <w:rPr>
          <w:rtl w:val="0"/>
        </w:rPr>
        <w:t xml:space="preserve">E-Transfer Line on Bank Account: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779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Original Receipts: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/>
        <w:drawing>
          <wp:inline distB="114300" distT="114300" distL="114300" distR="114300">
            <wp:extent cx="3162300" cy="6858000"/>
            <wp:effectExtent b="0" l="0" r="0" t="0"/>
            <wp:docPr id="8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b w:val="1"/>
          <w:bCs w:val="1"/>
          <w:highlight w:val="yellow"/>
          <w:rtl w:val="0"/>
        </w:rPr>
        <w:t xml:space="preserve">Reason for Transaction:</w:t>
      </w:r>
      <w:r w:rsidDel="00000000" w:rsidR="00000000" w:rsidRPr="00000000">
        <w:rPr>
          <w:rtl w:val="0"/>
        </w:rPr>
        <w:t xml:space="preserve"> Canva Bill made on April 10th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ontserrat" w:cs="Montserrat" w:eastAsia="Montserrat" w:hAnsi="Montserrat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</w:pPr>
    <w:rPr>
      <w:b w:val="1"/>
      <w:bCs w:val="1"/>
      <w:sz w:val="24"/>
      <w:szCs w:val="24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b w:val="1"/>
      <w:bCs w:val="1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6.png"/><Relationship Id="rId42" Type="http://schemas.openxmlformats.org/officeDocument/2006/relationships/image" Target="media/image17.png"/><Relationship Id="rId41" Type="http://schemas.openxmlformats.org/officeDocument/2006/relationships/image" Target="media/image12.jpg"/><Relationship Id="rId44" Type="http://schemas.openxmlformats.org/officeDocument/2006/relationships/image" Target="media/image29.png"/><Relationship Id="rId43" Type="http://schemas.openxmlformats.org/officeDocument/2006/relationships/image" Target="media/image67.png"/><Relationship Id="rId46" Type="http://schemas.openxmlformats.org/officeDocument/2006/relationships/image" Target="media/image52.png"/><Relationship Id="rId45" Type="http://schemas.openxmlformats.org/officeDocument/2006/relationships/image" Target="media/image8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48" Type="http://schemas.openxmlformats.org/officeDocument/2006/relationships/image" Target="media/image8.png"/><Relationship Id="rId47" Type="http://schemas.openxmlformats.org/officeDocument/2006/relationships/image" Target="media/image85.png"/><Relationship Id="rId49" Type="http://schemas.openxmlformats.org/officeDocument/2006/relationships/image" Target="media/image72.png"/><Relationship Id="rId5" Type="http://schemas.openxmlformats.org/officeDocument/2006/relationships/styles" Target="styles.xml"/><Relationship Id="rId6" Type="http://schemas.openxmlformats.org/officeDocument/2006/relationships/image" Target="media/image30.png"/><Relationship Id="rId7" Type="http://schemas.openxmlformats.org/officeDocument/2006/relationships/image" Target="media/image86.png"/><Relationship Id="rId8" Type="http://schemas.openxmlformats.org/officeDocument/2006/relationships/image" Target="media/image36.png"/><Relationship Id="rId73" Type="http://schemas.openxmlformats.org/officeDocument/2006/relationships/image" Target="media/image53.png"/><Relationship Id="rId72" Type="http://schemas.openxmlformats.org/officeDocument/2006/relationships/image" Target="media/image84.png"/><Relationship Id="rId31" Type="http://schemas.openxmlformats.org/officeDocument/2006/relationships/image" Target="media/image48.png"/><Relationship Id="rId75" Type="http://schemas.openxmlformats.org/officeDocument/2006/relationships/image" Target="media/image20.png"/><Relationship Id="rId30" Type="http://schemas.openxmlformats.org/officeDocument/2006/relationships/image" Target="media/image10.png"/><Relationship Id="rId74" Type="http://schemas.openxmlformats.org/officeDocument/2006/relationships/image" Target="media/image22.png"/><Relationship Id="rId33" Type="http://schemas.openxmlformats.org/officeDocument/2006/relationships/image" Target="media/image18.png"/><Relationship Id="rId77" Type="http://schemas.openxmlformats.org/officeDocument/2006/relationships/image" Target="media/image35.png"/><Relationship Id="rId32" Type="http://schemas.openxmlformats.org/officeDocument/2006/relationships/image" Target="media/image61.png"/><Relationship Id="rId76" Type="http://schemas.openxmlformats.org/officeDocument/2006/relationships/image" Target="media/image34.png"/><Relationship Id="rId35" Type="http://schemas.openxmlformats.org/officeDocument/2006/relationships/image" Target="media/image19.png"/><Relationship Id="rId34" Type="http://schemas.openxmlformats.org/officeDocument/2006/relationships/image" Target="media/image57.png"/><Relationship Id="rId78" Type="http://schemas.openxmlformats.org/officeDocument/2006/relationships/image" Target="media/image78.png"/><Relationship Id="rId71" Type="http://schemas.openxmlformats.org/officeDocument/2006/relationships/image" Target="media/image46.png"/><Relationship Id="rId70" Type="http://schemas.openxmlformats.org/officeDocument/2006/relationships/image" Target="media/image70.jpg"/><Relationship Id="rId37" Type="http://schemas.openxmlformats.org/officeDocument/2006/relationships/image" Target="media/image68.png"/><Relationship Id="rId36" Type="http://schemas.openxmlformats.org/officeDocument/2006/relationships/image" Target="media/image49.png"/><Relationship Id="rId39" Type="http://schemas.openxmlformats.org/officeDocument/2006/relationships/image" Target="media/image88.png"/><Relationship Id="rId38" Type="http://schemas.openxmlformats.org/officeDocument/2006/relationships/image" Target="media/image82.png"/><Relationship Id="rId62" Type="http://schemas.openxmlformats.org/officeDocument/2006/relationships/image" Target="media/image77.jpg"/><Relationship Id="rId61" Type="http://schemas.openxmlformats.org/officeDocument/2006/relationships/image" Target="media/image9.jpg"/><Relationship Id="rId20" Type="http://schemas.openxmlformats.org/officeDocument/2006/relationships/image" Target="media/image47.png"/><Relationship Id="rId64" Type="http://schemas.openxmlformats.org/officeDocument/2006/relationships/image" Target="media/image37.jpg"/><Relationship Id="rId63" Type="http://schemas.openxmlformats.org/officeDocument/2006/relationships/image" Target="media/image11.jpg"/><Relationship Id="rId22" Type="http://schemas.openxmlformats.org/officeDocument/2006/relationships/image" Target="media/image1.png"/><Relationship Id="rId66" Type="http://schemas.openxmlformats.org/officeDocument/2006/relationships/image" Target="media/image43.jpg"/><Relationship Id="rId21" Type="http://schemas.openxmlformats.org/officeDocument/2006/relationships/image" Target="media/image6.png"/><Relationship Id="rId65" Type="http://schemas.openxmlformats.org/officeDocument/2006/relationships/image" Target="media/image39.jpg"/><Relationship Id="rId24" Type="http://schemas.openxmlformats.org/officeDocument/2006/relationships/image" Target="media/image69.png"/><Relationship Id="rId68" Type="http://schemas.openxmlformats.org/officeDocument/2006/relationships/image" Target="media/image75.jpg"/><Relationship Id="rId23" Type="http://schemas.openxmlformats.org/officeDocument/2006/relationships/image" Target="media/image38.png"/><Relationship Id="rId67" Type="http://schemas.openxmlformats.org/officeDocument/2006/relationships/image" Target="media/image33.jpg"/><Relationship Id="rId60" Type="http://schemas.openxmlformats.org/officeDocument/2006/relationships/image" Target="media/image32.png"/><Relationship Id="rId26" Type="http://schemas.openxmlformats.org/officeDocument/2006/relationships/image" Target="media/image15.png"/><Relationship Id="rId25" Type="http://schemas.openxmlformats.org/officeDocument/2006/relationships/image" Target="media/image44.png"/><Relationship Id="rId69" Type="http://schemas.openxmlformats.org/officeDocument/2006/relationships/image" Target="media/image80.png"/><Relationship Id="rId28" Type="http://schemas.openxmlformats.org/officeDocument/2006/relationships/image" Target="media/image71.png"/><Relationship Id="rId27" Type="http://schemas.openxmlformats.org/officeDocument/2006/relationships/image" Target="media/image76.png"/><Relationship Id="rId29" Type="http://schemas.openxmlformats.org/officeDocument/2006/relationships/image" Target="media/image64.png"/><Relationship Id="rId51" Type="http://schemas.openxmlformats.org/officeDocument/2006/relationships/image" Target="media/image79.png"/><Relationship Id="rId50" Type="http://schemas.openxmlformats.org/officeDocument/2006/relationships/image" Target="media/image73.png"/><Relationship Id="rId53" Type="http://schemas.openxmlformats.org/officeDocument/2006/relationships/image" Target="media/image63.png"/><Relationship Id="rId52" Type="http://schemas.openxmlformats.org/officeDocument/2006/relationships/image" Target="media/image55.png"/><Relationship Id="rId11" Type="http://schemas.openxmlformats.org/officeDocument/2006/relationships/image" Target="media/image14.png"/><Relationship Id="rId55" Type="http://schemas.openxmlformats.org/officeDocument/2006/relationships/image" Target="media/image81.png"/><Relationship Id="rId10" Type="http://schemas.openxmlformats.org/officeDocument/2006/relationships/image" Target="media/image60.png"/><Relationship Id="rId54" Type="http://schemas.openxmlformats.org/officeDocument/2006/relationships/image" Target="media/image2.png"/><Relationship Id="rId13" Type="http://schemas.openxmlformats.org/officeDocument/2006/relationships/image" Target="media/image65.png"/><Relationship Id="rId57" Type="http://schemas.openxmlformats.org/officeDocument/2006/relationships/image" Target="media/image42.png"/><Relationship Id="rId12" Type="http://schemas.openxmlformats.org/officeDocument/2006/relationships/image" Target="media/image41.png"/><Relationship Id="rId56" Type="http://schemas.openxmlformats.org/officeDocument/2006/relationships/image" Target="media/image58.png"/><Relationship Id="rId15" Type="http://schemas.openxmlformats.org/officeDocument/2006/relationships/image" Target="media/image50.png"/><Relationship Id="rId59" Type="http://schemas.openxmlformats.org/officeDocument/2006/relationships/image" Target="media/image27.png"/><Relationship Id="rId14" Type="http://schemas.openxmlformats.org/officeDocument/2006/relationships/image" Target="media/image16.png"/><Relationship Id="rId58" Type="http://schemas.openxmlformats.org/officeDocument/2006/relationships/image" Target="media/image59.png"/><Relationship Id="rId17" Type="http://schemas.openxmlformats.org/officeDocument/2006/relationships/image" Target="media/image28.png"/><Relationship Id="rId16" Type="http://schemas.openxmlformats.org/officeDocument/2006/relationships/image" Target="media/image25.png"/><Relationship Id="rId19" Type="http://schemas.openxmlformats.org/officeDocument/2006/relationships/image" Target="media/image83.png"/><Relationship Id="rId18" Type="http://schemas.openxmlformats.org/officeDocument/2006/relationships/image" Target="media/image1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